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Приложение № 4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CA375F">
        <w:rPr>
          <w:rFonts w:ascii="Times New Roman" w:hAnsi="Times New Roman" w:cs="Times New Roman"/>
          <w:b/>
          <w:sz w:val="24"/>
          <w:szCs w:val="24"/>
        </w:rPr>
        <w:t>ЧЁРНЫХ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Краткое описание лома и отходов черных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2E3D4B" w:rsidRPr="00A06A4E">
        <w:t>АО «Самотлорнефтегаз</w:t>
      </w:r>
      <w:r w:rsidR="002E3D4B">
        <w:t>»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2E3D4B" w:rsidRPr="00A06A4E">
        <w:t>Генеральный директор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="002E3D4B" w:rsidRPr="00CC02AB">
        <w:t>В.Г. Мамаев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="002E3D4B">
        <w:rPr>
          <w:bCs/>
          <w:iCs/>
          <w:lang w:val="en-US"/>
        </w:rPr>
        <w:t>2019</w:t>
      </w:r>
      <w:bookmarkStart w:id="6" w:name="_GoBack"/>
      <w:bookmarkEnd w:id="6"/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A719D3">
      <w:pgSz w:w="11906" w:h="16838"/>
      <w:pgMar w:top="1304" w:right="624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01B50"/>
    <w:rsid w:val="00226650"/>
    <w:rsid w:val="002E3D4B"/>
    <w:rsid w:val="003406B6"/>
    <w:rsid w:val="003708EB"/>
    <w:rsid w:val="005221D8"/>
    <w:rsid w:val="006075CC"/>
    <w:rsid w:val="007831D2"/>
    <w:rsid w:val="0092644E"/>
    <w:rsid w:val="00A10F5A"/>
    <w:rsid w:val="00A719D3"/>
    <w:rsid w:val="00BA364A"/>
    <w:rsid w:val="00C559B8"/>
    <w:rsid w:val="00CA375F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AETamplon</cp:lastModifiedBy>
  <cp:revision>9</cp:revision>
  <dcterms:created xsi:type="dcterms:W3CDTF">2018-06-15T11:57:00Z</dcterms:created>
  <dcterms:modified xsi:type="dcterms:W3CDTF">2019-07-01T11:43:00Z</dcterms:modified>
</cp:coreProperties>
</file>